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89" w:rsidRDefault="00775D89" w:rsidP="00775D89">
      <w:bookmarkStart w:id="0" w:name="_GoBack"/>
      <w:bookmarkEnd w:id="0"/>
    </w:p>
    <w:p w:rsidR="00775D89" w:rsidRDefault="00775D89" w:rsidP="00775D89">
      <w:pPr>
        <w:pStyle w:val="NoSpacing"/>
        <w:ind w:left="2160" w:firstLine="720"/>
        <w:rPr>
          <w:rFonts w:ascii="Georgia" w:hAnsi="Georgia" w:cs="Georgia"/>
          <w:noProof/>
          <w:sz w:val="48"/>
          <w:szCs w:val="4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80581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noProof/>
          <w:sz w:val="48"/>
          <w:szCs w:val="48"/>
        </w:rPr>
        <w:t xml:space="preserve"> </w:t>
      </w:r>
    </w:p>
    <w:p w:rsidR="00775D89" w:rsidRDefault="00775D89" w:rsidP="00775D89">
      <w:pPr>
        <w:pStyle w:val="NoSpacing"/>
        <w:ind w:left="2160" w:firstLine="720"/>
        <w:rPr>
          <w:rFonts w:ascii="Georgia" w:hAnsi="Georgia" w:cs="Georgia"/>
          <w:noProof/>
          <w:sz w:val="48"/>
          <w:szCs w:val="48"/>
        </w:rPr>
      </w:pPr>
      <w:r>
        <w:rPr>
          <w:rFonts w:ascii="Georgia" w:hAnsi="Georgia" w:cs="Georgia"/>
          <w:sz w:val="44"/>
          <w:szCs w:val="44"/>
        </w:rPr>
        <w:t xml:space="preserve">   C</w:t>
      </w:r>
      <w:r>
        <w:rPr>
          <w:rFonts w:ascii="Georgia" w:hAnsi="Georgia" w:cs="Georgia"/>
          <w:sz w:val="36"/>
          <w:szCs w:val="36"/>
        </w:rPr>
        <w:t xml:space="preserve">atholic </w:t>
      </w:r>
      <w:r>
        <w:rPr>
          <w:rFonts w:ascii="Georgia" w:hAnsi="Georgia" w:cs="Georgia"/>
          <w:sz w:val="44"/>
          <w:szCs w:val="44"/>
        </w:rPr>
        <w:t>D</w:t>
      </w:r>
      <w:r>
        <w:rPr>
          <w:rFonts w:ascii="Georgia" w:hAnsi="Georgia" w:cs="Georgia"/>
          <w:sz w:val="36"/>
          <w:szCs w:val="36"/>
        </w:rPr>
        <w:t xml:space="preserve">iocese </w:t>
      </w:r>
      <w:r>
        <w:rPr>
          <w:rFonts w:ascii="Georgia" w:hAnsi="Georgia" w:cs="Georgia"/>
          <w:i/>
          <w:iCs/>
          <w:sz w:val="32"/>
          <w:szCs w:val="32"/>
        </w:rPr>
        <w:t>of</w:t>
      </w:r>
      <w:r>
        <w:rPr>
          <w:rFonts w:ascii="Georgia" w:hAnsi="Georgia" w:cs="Georgia"/>
          <w:sz w:val="36"/>
          <w:szCs w:val="36"/>
        </w:rPr>
        <w:t xml:space="preserve"> </w:t>
      </w:r>
      <w:r>
        <w:rPr>
          <w:rFonts w:ascii="Georgia" w:hAnsi="Georgia" w:cs="Georgia"/>
          <w:sz w:val="44"/>
          <w:szCs w:val="44"/>
        </w:rPr>
        <w:t>B</w:t>
      </w:r>
      <w:r>
        <w:rPr>
          <w:rFonts w:ascii="Georgia" w:hAnsi="Georgia" w:cs="Georgia"/>
          <w:sz w:val="36"/>
          <w:szCs w:val="36"/>
        </w:rPr>
        <w:t>iloxi</w:t>
      </w:r>
    </w:p>
    <w:p w:rsidR="00775D89" w:rsidRPr="00F92E9D" w:rsidRDefault="00775D89" w:rsidP="00775D89">
      <w:pPr>
        <w:pStyle w:val="NoSpacing"/>
        <w:ind w:left="2880" w:firstLine="720"/>
        <w:rPr>
          <w:rFonts w:ascii="CG Times" w:hAnsi="CG Times" w:cs="CG Times"/>
          <w:b/>
          <w:bCs/>
          <w:i/>
          <w:iCs/>
          <w:sz w:val="28"/>
          <w:szCs w:val="28"/>
          <w:lang w:val="es-MX"/>
        </w:rPr>
      </w:pPr>
      <w:r w:rsidRPr="00F92E9D">
        <w:rPr>
          <w:rFonts w:ascii="CG Times" w:hAnsi="CG Times" w:cs="CG Times"/>
          <w:b/>
          <w:bCs/>
          <w:i/>
          <w:iCs/>
          <w:sz w:val="28"/>
          <w:szCs w:val="28"/>
          <w:lang w:val="es-MX"/>
        </w:rPr>
        <w:t xml:space="preserve">          </w:t>
      </w:r>
      <w:proofErr w:type="spellStart"/>
      <w:r w:rsidRPr="00F92E9D">
        <w:rPr>
          <w:rFonts w:ascii="CG Times" w:hAnsi="CG Times" w:cs="CG Times"/>
          <w:b/>
          <w:bCs/>
          <w:i/>
          <w:iCs/>
          <w:sz w:val="28"/>
          <w:szCs w:val="28"/>
          <w:lang w:val="es-MX"/>
        </w:rPr>
        <w:t>Hispanic</w:t>
      </w:r>
      <w:proofErr w:type="spellEnd"/>
      <w:r w:rsidRPr="00F92E9D">
        <w:rPr>
          <w:rFonts w:ascii="CG Times" w:hAnsi="CG Times" w:cs="CG Times"/>
          <w:b/>
          <w:bCs/>
          <w:i/>
          <w:iCs/>
          <w:sz w:val="28"/>
          <w:szCs w:val="28"/>
          <w:lang w:val="es-MX"/>
        </w:rPr>
        <w:t xml:space="preserve"> </w:t>
      </w:r>
      <w:proofErr w:type="spellStart"/>
      <w:r w:rsidRPr="00F92E9D">
        <w:rPr>
          <w:rFonts w:ascii="CG Times" w:hAnsi="CG Times" w:cs="CG Times"/>
          <w:b/>
          <w:bCs/>
          <w:i/>
          <w:iCs/>
          <w:sz w:val="28"/>
          <w:szCs w:val="28"/>
          <w:lang w:val="es-MX"/>
        </w:rPr>
        <w:t>Ministry</w:t>
      </w:r>
      <w:proofErr w:type="spellEnd"/>
    </w:p>
    <w:p w:rsidR="00775D89" w:rsidRPr="00775D89" w:rsidRDefault="00775D89" w:rsidP="00775D89">
      <w:pPr>
        <w:pStyle w:val="NoSpacing"/>
        <w:jc w:val="center"/>
        <w:rPr>
          <w:rFonts w:ascii="CG Times" w:hAnsi="CG Times" w:cs="CG Times"/>
          <w:b/>
          <w:bCs/>
          <w:i/>
          <w:iCs/>
          <w:sz w:val="28"/>
          <w:szCs w:val="28"/>
          <w:lang w:val="es-MX"/>
        </w:rPr>
      </w:pPr>
      <w:r w:rsidRPr="00775D89">
        <w:rPr>
          <w:rFonts w:ascii="CG Times" w:hAnsi="CG Times" w:cs="CG Times"/>
          <w:b/>
          <w:bCs/>
          <w:i/>
          <w:iCs/>
          <w:sz w:val="28"/>
          <w:szCs w:val="28"/>
          <w:lang w:val="es-MX"/>
        </w:rPr>
        <w:t>FORMA DE PERMISO PARA INVESTIGACION DE ANTCEDENTES</w:t>
      </w:r>
    </w:p>
    <w:p w:rsidR="00775D89" w:rsidRDefault="00775D89" w:rsidP="00775D89">
      <w:pPr>
        <w:pStyle w:val="NoSpacing"/>
        <w:jc w:val="center"/>
        <w:rPr>
          <w:rFonts w:ascii="CG Times" w:hAnsi="CG Times" w:cs="CG Times"/>
          <w:b/>
          <w:bCs/>
          <w:i/>
          <w:iCs/>
          <w:sz w:val="28"/>
          <w:szCs w:val="28"/>
          <w:lang w:val="es-MX"/>
        </w:rPr>
      </w:pPr>
    </w:p>
    <w:p w:rsidR="00775D89" w:rsidRDefault="00775D89" w:rsidP="00775D89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  <w:r w:rsidRPr="00775D89">
        <w:rPr>
          <w:rFonts w:ascii="CG Times" w:hAnsi="CG Times" w:cs="CG Times"/>
          <w:bCs/>
          <w:iCs/>
          <w:sz w:val="24"/>
          <w:szCs w:val="24"/>
          <w:lang w:val="es-MX"/>
        </w:rPr>
        <w:t>En ambas situaciones, si aplica, durante el tiempo de mi trabajo o como voluntario sirviendo en la Iglesia Católica</w:t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 xml:space="preserve">, yo autorizo a la diócesis de </w:t>
      </w:r>
      <w:proofErr w:type="spellStart"/>
      <w:r>
        <w:rPr>
          <w:rFonts w:ascii="CG Times" w:hAnsi="CG Times" w:cs="CG Times"/>
          <w:bCs/>
          <w:iCs/>
          <w:sz w:val="24"/>
          <w:szCs w:val="24"/>
          <w:lang w:val="es-MX"/>
        </w:rPr>
        <w:t>Biloxi</w:t>
      </w:r>
      <w:proofErr w:type="spellEnd"/>
      <w:r>
        <w:rPr>
          <w:rFonts w:ascii="CG Times" w:hAnsi="CG Times" w:cs="CG Times"/>
          <w:bCs/>
          <w:iCs/>
          <w:sz w:val="24"/>
          <w:szCs w:val="24"/>
          <w:lang w:val="es-MX"/>
        </w:rPr>
        <w:t xml:space="preserve">, sus parroquias asociadas, escuelas u otros ministerios de hacer una investigación independiente de mis antecedentes, referencias, carácter, empleos anteriores, educación, reportes criminales o policiacos, incluyendo los que se encuentren en organizaciones púbico o privadas y todos los reportes públicos con el propósito que se confirme la información contenida en mi aplicación u obtener otra información la cual pueda ser material para calificación para mi empleo o voluntariado. La diócesis pretende realizar investigaciones cada tres o cinco años. </w:t>
      </w:r>
      <w:r w:rsidRPr="00775D89">
        <w:rPr>
          <w:rFonts w:ascii="CG Times" w:hAnsi="CG Times" w:cs="CG Times"/>
          <w:bCs/>
          <w:iCs/>
          <w:sz w:val="24"/>
          <w:szCs w:val="24"/>
          <w:lang w:val="es-MX"/>
        </w:rPr>
        <w:t xml:space="preserve"> </w:t>
      </w:r>
    </w:p>
    <w:p w:rsidR="00775D89" w:rsidRDefault="00775D89" w:rsidP="00775D89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775D89" w:rsidRDefault="00775D89" w:rsidP="00775D89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  <w:r>
        <w:rPr>
          <w:rFonts w:ascii="CG Times" w:hAnsi="CG Times" w:cs="CG Times"/>
          <w:bCs/>
          <w:iCs/>
          <w:sz w:val="24"/>
          <w:szCs w:val="24"/>
          <w:lang w:val="es-MX"/>
        </w:rPr>
        <w:t xml:space="preserve">Yo libero a la </w:t>
      </w:r>
      <w:proofErr w:type="spellStart"/>
      <w:r>
        <w:rPr>
          <w:rFonts w:ascii="CG Times" w:hAnsi="CG Times" w:cs="CG Times"/>
          <w:bCs/>
          <w:iCs/>
          <w:sz w:val="24"/>
          <w:szCs w:val="24"/>
          <w:lang w:val="es-MX"/>
        </w:rPr>
        <w:t>Diocesis</w:t>
      </w:r>
      <w:proofErr w:type="spellEnd"/>
      <w:r>
        <w:rPr>
          <w:rFonts w:ascii="CG Times" w:hAnsi="CG Times" w:cs="CG Times"/>
          <w:bCs/>
          <w:iCs/>
          <w:sz w:val="24"/>
          <w:szCs w:val="24"/>
          <w:lang w:val="es-MX"/>
        </w:rPr>
        <w:t xml:space="preserve">, sus entidades, sus agentes, empleados, o cualquier otra persona que provea información </w:t>
      </w:r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 xml:space="preserve">en relación a esta autorización, de cualquier responsabilidad, demanda, etc. De la información obtenida de cualquiera de los referencias o fuentes usadas en la información siguiente. La siguiente es mi verdadera y completo nombre legal y toda la información es verdad y correcta en lo máximo de mi conocimiento. Yo entiendo que una falsa información puede resultar en la perdida de mi posición u otras consecuencias adversas. </w:t>
      </w:r>
    </w:p>
    <w:p w:rsidR="00A75955" w:rsidRDefault="00A75955" w:rsidP="00775D89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A75955" w:rsidRDefault="00A75955" w:rsidP="00A75955">
      <w:pPr>
        <w:pStyle w:val="NoSpacing"/>
        <w:jc w:val="center"/>
        <w:rPr>
          <w:rFonts w:ascii="CG Times" w:hAnsi="CG Times" w:cs="CG Times"/>
          <w:bCs/>
          <w:iCs/>
          <w:sz w:val="24"/>
          <w:szCs w:val="24"/>
          <w:lang w:val="es-MX"/>
        </w:rPr>
      </w:pPr>
      <w:r>
        <w:rPr>
          <w:rFonts w:ascii="CG Times" w:hAnsi="CG Times" w:cs="CG Times"/>
          <w:bCs/>
          <w:iCs/>
          <w:sz w:val="24"/>
          <w:szCs w:val="24"/>
          <w:lang w:val="es-MX"/>
        </w:rPr>
        <w:t xml:space="preserve">POR FAVOR CLARAMENTE RESPONDA </w:t>
      </w:r>
    </w:p>
    <w:p w:rsidR="00A75955" w:rsidRDefault="00A75955" w:rsidP="00A75955">
      <w:pPr>
        <w:pStyle w:val="NoSpacing"/>
        <w:jc w:val="center"/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A75955" w:rsidRDefault="00A75955" w:rsidP="00A75955">
      <w:pPr>
        <w:pStyle w:val="NoSpacing"/>
        <w:pBdr>
          <w:bottom w:val="single" w:sz="12" w:space="1" w:color="auto"/>
        </w:pBdr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A75955" w:rsidRDefault="00A75955" w:rsidP="00A75955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  <w:r>
        <w:rPr>
          <w:rFonts w:ascii="CG Times" w:hAnsi="CG Times" w:cs="CG Times"/>
          <w:bCs/>
          <w:iCs/>
          <w:sz w:val="24"/>
          <w:szCs w:val="24"/>
          <w:lang w:val="es-MX"/>
        </w:rPr>
        <w:t>Apellidos</w:t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  <w:t>Nombres</w:t>
      </w:r>
    </w:p>
    <w:p w:rsidR="00A75955" w:rsidRDefault="00A75955" w:rsidP="00A75955">
      <w:pPr>
        <w:pStyle w:val="NoSpacing"/>
        <w:pBdr>
          <w:bottom w:val="single" w:sz="12" w:space="1" w:color="auto"/>
        </w:pBdr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A75955" w:rsidRDefault="00A75955" w:rsidP="00A75955">
      <w:pPr>
        <w:pStyle w:val="NoSpacing"/>
        <w:pBdr>
          <w:bottom w:val="single" w:sz="12" w:space="1" w:color="auto"/>
        </w:pBdr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A75955" w:rsidRDefault="00844F78" w:rsidP="00A75955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  <w:r>
        <w:rPr>
          <w:rFonts w:ascii="CG Times" w:hAnsi="CG Times" w:cs="CG Times"/>
          <w:bCs/>
          <w:iCs/>
          <w:sz w:val="24"/>
          <w:szCs w:val="24"/>
          <w:lang w:val="es-MX"/>
        </w:rPr>
        <w:t>Dirección</w:t>
      </w:r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>/ Calle y Numero</w:t>
      </w:r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ab/>
        <w:t>Ciudad</w:t>
      </w:r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ab/>
        <w:t>Estado</w:t>
      </w:r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proofErr w:type="spellStart"/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>Codigo</w:t>
      </w:r>
      <w:proofErr w:type="spellEnd"/>
      <w:r w:rsidR="00A75955">
        <w:rPr>
          <w:rFonts w:ascii="CG Times" w:hAnsi="CG Times" w:cs="CG Times"/>
          <w:bCs/>
          <w:iCs/>
          <w:sz w:val="24"/>
          <w:szCs w:val="24"/>
          <w:lang w:val="es-MX"/>
        </w:rPr>
        <w:t xml:space="preserve"> Postal</w:t>
      </w:r>
    </w:p>
    <w:p w:rsidR="00A75955" w:rsidRDefault="00A75955" w:rsidP="00A75955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A75955" w:rsidRDefault="00A75955" w:rsidP="00A75955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A75955" w:rsidRDefault="00A75955" w:rsidP="00A75955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  <w:r>
        <w:rPr>
          <w:rFonts w:ascii="CG Times" w:hAnsi="CG Times" w:cs="CG Times"/>
          <w:bCs/>
          <w:iCs/>
          <w:sz w:val="24"/>
          <w:szCs w:val="24"/>
          <w:lang w:val="es-MX"/>
        </w:rPr>
        <w:t>_______________________</w:t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  <w:t>_______________________</w:t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  <w:t>_______________________</w:t>
      </w:r>
    </w:p>
    <w:p w:rsidR="00A75955" w:rsidRDefault="00A75955" w:rsidP="00A75955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  <w:r>
        <w:rPr>
          <w:rFonts w:ascii="CG Times" w:hAnsi="CG Times" w:cs="CG Times"/>
          <w:bCs/>
          <w:iCs/>
          <w:sz w:val="24"/>
          <w:szCs w:val="24"/>
          <w:lang w:val="es-MX"/>
        </w:rPr>
        <w:t>Fecha de Nacimiento</w:t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  <w:t># Seguro Social</w:t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  <w:t>#Licencia/ Estado/ Fecha</w:t>
      </w:r>
    </w:p>
    <w:p w:rsidR="00A75955" w:rsidRDefault="00A75955" w:rsidP="00A75955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A75955" w:rsidRDefault="00A75955" w:rsidP="00A75955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A75955" w:rsidRPr="00F92E9D" w:rsidRDefault="00A75955" w:rsidP="00A75955">
      <w:pPr>
        <w:pStyle w:val="NoSpacing"/>
        <w:rPr>
          <w:rFonts w:ascii="CG Times" w:hAnsi="CG Times" w:cs="CG Times"/>
          <w:bCs/>
          <w:iCs/>
          <w:sz w:val="20"/>
          <w:szCs w:val="20"/>
          <w:lang w:val="es-MX"/>
        </w:rPr>
      </w:pP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 xml:space="preserve">*La información de la fecha de nacimiento es necesaria solo para identificación. Y no es en ninguna manera usada para calificar en el trabajo. La diócesis es un empleador con oportunidades iguales, a lo que la ley expresa, no discrimina en los aspectos de sexo, raza, edad, discapacidad, o nacionalidad.  </w:t>
      </w:r>
    </w:p>
    <w:p w:rsidR="00A75955" w:rsidRPr="00F92E9D" w:rsidRDefault="00A75955" w:rsidP="00A75955">
      <w:pPr>
        <w:pStyle w:val="NoSpacing"/>
        <w:rPr>
          <w:rFonts w:ascii="CG Times" w:hAnsi="CG Times" w:cs="CG Times"/>
          <w:bCs/>
          <w:iCs/>
          <w:sz w:val="20"/>
          <w:szCs w:val="20"/>
          <w:lang w:val="es-MX"/>
        </w:rPr>
      </w:pPr>
    </w:p>
    <w:p w:rsidR="00A75955" w:rsidRPr="00F92E9D" w:rsidRDefault="00A75955" w:rsidP="00A75955">
      <w:pPr>
        <w:pStyle w:val="NoSpacing"/>
        <w:rPr>
          <w:rFonts w:ascii="CG Times" w:hAnsi="CG Times" w:cs="CG Times"/>
          <w:bCs/>
          <w:iCs/>
          <w:sz w:val="20"/>
          <w:szCs w:val="20"/>
          <w:lang w:val="es-MX"/>
        </w:rPr>
      </w:pP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>YO SOY:</w:t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  <w:t>Maestro</w:t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="00F92E9D" w:rsidRPr="00F92E9D">
        <w:rPr>
          <w:rFonts w:ascii="CG Times" w:hAnsi="CG Times" w:cs="CG Times"/>
          <w:bCs/>
          <w:iCs/>
          <w:sz w:val="20"/>
          <w:szCs w:val="20"/>
          <w:lang w:val="es-MX"/>
        </w:rPr>
        <w:t>Entrenador</w:t>
      </w:r>
      <w:r w:rsidR="00F92E9D"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  <w:t>Voluntario (circule cual aplica) en _______________________</w:t>
      </w:r>
    </w:p>
    <w:p w:rsidR="00F92E9D" w:rsidRPr="00F92E9D" w:rsidRDefault="00F92E9D" w:rsidP="00A75955">
      <w:pPr>
        <w:pStyle w:val="NoSpacing"/>
        <w:rPr>
          <w:rFonts w:ascii="CG Times" w:hAnsi="CG Times" w:cs="CG Times"/>
          <w:bCs/>
          <w:iCs/>
          <w:sz w:val="20"/>
          <w:szCs w:val="20"/>
          <w:lang w:val="es-MX"/>
        </w:rPr>
      </w:pP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  <w:t>Escuela/parroquia</w:t>
      </w:r>
    </w:p>
    <w:p w:rsidR="00F92E9D" w:rsidRPr="00F92E9D" w:rsidRDefault="00F92E9D" w:rsidP="00A75955">
      <w:pPr>
        <w:pStyle w:val="NoSpacing"/>
        <w:rPr>
          <w:rFonts w:ascii="CG Times" w:hAnsi="CG Times" w:cs="CG Times"/>
          <w:bCs/>
          <w:iCs/>
          <w:sz w:val="20"/>
          <w:szCs w:val="20"/>
          <w:lang w:val="es-MX"/>
        </w:rPr>
      </w:pPr>
    </w:p>
    <w:p w:rsidR="00F92E9D" w:rsidRPr="00F92E9D" w:rsidRDefault="00F92E9D" w:rsidP="00A75955">
      <w:pPr>
        <w:pStyle w:val="NoSpacing"/>
        <w:rPr>
          <w:rFonts w:ascii="CG Times" w:hAnsi="CG Times" w:cs="CG Times"/>
          <w:bCs/>
          <w:iCs/>
          <w:sz w:val="20"/>
          <w:szCs w:val="20"/>
          <w:lang w:val="es-MX"/>
        </w:rPr>
      </w:pP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>Parroquia</w:t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  <w:t>Escuela</w:t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proofErr w:type="spellStart"/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>Catholic</w:t>
      </w:r>
      <w:proofErr w:type="spellEnd"/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 xml:space="preserve"> Social </w:t>
      </w:r>
      <w:proofErr w:type="spellStart"/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>Services</w:t>
      </w:r>
      <w:proofErr w:type="spellEnd"/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  <w:t xml:space="preserve">de l’ </w:t>
      </w:r>
      <w:proofErr w:type="spellStart"/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>Epee</w:t>
      </w:r>
      <w:proofErr w:type="spellEnd"/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 xml:space="preserve"> </w:t>
      </w:r>
      <w:proofErr w:type="spellStart"/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>Deaf</w:t>
      </w:r>
      <w:proofErr w:type="spellEnd"/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 xml:space="preserve"> Center ____________________</w:t>
      </w:r>
    </w:p>
    <w:p w:rsidR="00F92E9D" w:rsidRPr="00F92E9D" w:rsidRDefault="00F92E9D" w:rsidP="00A75955">
      <w:pPr>
        <w:pStyle w:val="NoSpacing"/>
        <w:rPr>
          <w:rFonts w:ascii="CG Times" w:hAnsi="CG Times" w:cs="CG Times"/>
          <w:bCs/>
          <w:iCs/>
          <w:sz w:val="20"/>
          <w:szCs w:val="20"/>
          <w:lang w:val="es-MX"/>
        </w:rPr>
      </w:pP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</w:r>
      <w:r w:rsidRPr="00F92E9D">
        <w:rPr>
          <w:rFonts w:ascii="CG Times" w:hAnsi="CG Times" w:cs="CG Times"/>
          <w:bCs/>
          <w:iCs/>
          <w:sz w:val="20"/>
          <w:szCs w:val="20"/>
          <w:lang w:val="es-MX"/>
        </w:rPr>
        <w:tab/>
        <w:t>Ciudad / Escuela / Parroquia</w:t>
      </w:r>
    </w:p>
    <w:p w:rsidR="00F92E9D" w:rsidRDefault="00F92E9D" w:rsidP="00A75955">
      <w:pPr>
        <w:pStyle w:val="NoSpacing"/>
        <w:pBdr>
          <w:bottom w:val="single" w:sz="12" w:space="1" w:color="auto"/>
        </w:pBdr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F92E9D" w:rsidRDefault="00F92E9D" w:rsidP="00A75955">
      <w:pPr>
        <w:pStyle w:val="NoSpacing"/>
        <w:pBdr>
          <w:bottom w:val="single" w:sz="12" w:space="1" w:color="auto"/>
        </w:pBdr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F92E9D" w:rsidRDefault="00F92E9D" w:rsidP="00A75955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  <w:r>
        <w:rPr>
          <w:rFonts w:ascii="CG Times" w:hAnsi="CG Times" w:cs="CG Times"/>
          <w:bCs/>
          <w:iCs/>
          <w:sz w:val="24"/>
          <w:szCs w:val="24"/>
          <w:lang w:val="es-MX"/>
        </w:rPr>
        <w:t>Firma del empleado / Voluntario</w:t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  <w:t>Fecha</w:t>
      </w:r>
    </w:p>
    <w:p w:rsidR="00F92E9D" w:rsidRDefault="00F92E9D" w:rsidP="00A75955">
      <w:pPr>
        <w:pStyle w:val="NoSpacing"/>
        <w:pBdr>
          <w:bottom w:val="single" w:sz="12" w:space="1" w:color="auto"/>
        </w:pBdr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F92E9D" w:rsidRDefault="00F92E9D" w:rsidP="00A75955">
      <w:pPr>
        <w:pStyle w:val="NoSpacing"/>
        <w:pBdr>
          <w:bottom w:val="single" w:sz="12" w:space="1" w:color="auto"/>
        </w:pBdr>
        <w:rPr>
          <w:rFonts w:ascii="CG Times" w:hAnsi="CG Times" w:cs="CG Times"/>
          <w:bCs/>
          <w:iCs/>
          <w:sz w:val="24"/>
          <w:szCs w:val="24"/>
          <w:lang w:val="es-MX"/>
        </w:rPr>
      </w:pPr>
    </w:p>
    <w:p w:rsidR="00F92E9D" w:rsidRPr="00775D89" w:rsidRDefault="00F92E9D" w:rsidP="00A75955">
      <w:pPr>
        <w:pStyle w:val="NoSpacing"/>
        <w:rPr>
          <w:rFonts w:ascii="CG Times" w:hAnsi="CG Times" w:cs="CG Times"/>
          <w:bCs/>
          <w:iCs/>
          <w:sz w:val="24"/>
          <w:szCs w:val="24"/>
          <w:lang w:val="es-MX"/>
        </w:rPr>
      </w:pPr>
      <w:r>
        <w:rPr>
          <w:rFonts w:ascii="CG Times" w:hAnsi="CG Times" w:cs="CG Times"/>
          <w:bCs/>
          <w:iCs/>
          <w:sz w:val="24"/>
          <w:szCs w:val="24"/>
          <w:lang w:val="es-MX"/>
        </w:rPr>
        <w:t>Firma del Principal/párroco/director</w:t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</w:r>
      <w:r>
        <w:rPr>
          <w:rFonts w:ascii="CG Times" w:hAnsi="CG Times" w:cs="CG Times"/>
          <w:bCs/>
          <w:iCs/>
          <w:sz w:val="24"/>
          <w:szCs w:val="24"/>
          <w:lang w:val="es-MX"/>
        </w:rPr>
        <w:tab/>
        <w:t>Fecha</w:t>
      </w:r>
    </w:p>
    <w:p w:rsidR="00EA0791" w:rsidRDefault="00EA0791">
      <w:pPr>
        <w:rPr>
          <w:lang w:val="es-MX"/>
        </w:rPr>
      </w:pPr>
    </w:p>
    <w:p w:rsidR="00F92E9D" w:rsidRDefault="00F92E9D">
      <w:pPr>
        <w:rPr>
          <w:b/>
          <w:lang w:val="es-MX"/>
        </w:rPr>
      </w:pPr>
      <w:r>
        <w:rPr>
          <w:b/>
          <w:lang w:val="es-MX"/>
        </w:rPr>
        <w:t>USO OFICIAL:</w:t>
      </w:r>
      <w:r>
        <w:rPr>
          <w:b/>
          <w:lang w:val="es-MX"/>
        </w:rPr>
        <w:tab/>
        <w:t>4-DIJITOS-CODIGO___________</w:t>
      </w:r>
      <w:r>
        <w:rPr>
          <w:b/>
          <w:lang w:val="es-MX"/>
        </w:rPr>
        <w:tab/>
      </w:r>
      <w:r>
        <w:rPr>
          <w:b/>
          <w:lang w:val="es-MX"/>
        </w:rPr>
        <w:tab/>
        <w:t>Datos registrados por _________________</w:t>
      </w:r>
    </w:p>
    <w:p w:rsidR="004C7911" w:rsidRDefault="004C7911" w:rsidP="004C7911">
      <w:pPr>
        <w:jc w:val="center"/>
        <w:rPr>
          <w:b/>
          <w:sz w:val="28"/>
          <w:szCs w:val="28"/>
          <w:lang w:val="es-MX"/>
        </w:rPr>
      </w:pPr>
    </w:p>
    <w:p w:rsidR="004C7911" w:rsidRDefault="004C7911" w:rsidP="004C7911">
      <w:pPr>
        <w:jc w:val="center"/>
        <w:rPr>
          <w:b/>
          <w:sz w:val="28"/>
          <w:szCs w:val="28"/>
          <w:lang w:val="es-MX"/>
        </w:rPr>
      </w:pPr>
    </w:p>
    <w:p w:rsidR="00844F78" w:rsidRDefault="00844F78" w:rsidP="004C7911">
      <w:pPr>
        <w:jc w:val="center"/>
        <w:rPr>
          <w:b/>
          <w:sz w:val="28"/>
          <w:szCs w:val="28"/>
          <w:lang w:val="es-MX"/>
        </w:rPr>
      </w:pPr>
    </w:p>
    <w:p w:rsidR="00844F78" w:rsidRDefault="00844F78" w:rsidP="004C7911">
      <w:pPr>
        <w:jc w:val="center"/>
        <w:rPr>
          <w:b/>
          <w:sz w:val="28"/>
          <w:szCs w:val="28"/>
          <w:lang w:val="es-MX"/>
        </w:rPr>
      </w:pPr>
    </w:p>
    <w:p w:rsidR="00844F78" w:rsidRDefault="00844F78" w:rsidP="004C7911">
      <w:pPr>
        <w:jc w:val="center"/>
        <w:rPr>
          <w:b/>
          <w:sz w:val="28"/>
          <w:szCs w:val="28"/>
          <w:lang w:val="es-MX"/>
        </w:rPr>
      </w:pPr>
    </w:p>
    <w:p w:rsidR="004C7911" w:rsidRDefault="004C7911" w:rsidP="004C7911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PARA TODOS LOS EMPLEADOS Y VOLUNTARIOS</w:t>
      </w:r>
    </w:p>
    <w:p w:rsidR="004C7911" w:rsidRDefault="004C7911" w:rsidP="004C7911">
      <w:pPr>
        <w:jc w:val="center"/>
        <w:rPr>
          <w:b/>
          <w:sz w:val="28"/>
          <w:szCs w:val="28"/>
          <w:lang w:val="es-MX"/>
        </w:rPr>
      </w:pPr>
    </w:p>
    <w:p w:rsidR="00844F78" w:rsidRDefault="004C7911" w:rsidP="004C7911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 posición que tu ocupas o estas aplicando es muy importante para la Iglesia Católica porqué tú vas a ofrecer ministerio a jóvenes, niños o personas vulnerables. Es la obligación moral de la diócesis de </w:t>
      </w:r>
      <w:proofErr w:type="spellStart"/>
      <w:r>
        <w:rPr>
          <w:sz w:val="28"/>
          <w:szCs w:val="28"/>
          <w:lang w:val="es-MX"/>
        </w:rPr>
        <w:t>Biloxi</w:t>
      </w:r>
      <w:proofErr w:type="spellEnd"/>
      <w:r>
        <w:rPr>
          <w:sz w:val="28"/>
          <w:szCs w:val="28"/>
          <w:lang w:val="es-MX"/>
        </w:rPr>
        <w:t xml:space="preserve"> de asegurarse que estos individuos </w:t>
      </w:r>
      <w:r w:rsidR="00844F78">
        <w:rPr>
          <w:sz w:val="28"/>
          <w:szCs w:val="28"/>
          <w:lang w:val="es-MX"/>
        </w:rPr>
        <w:t>estén</w:t>
      </w:r>
      <w:r>
        <w:rPr>
          <w:sz w:val="28"/>
          <w:szCs w:val="28"/>
          <w:lang w:val="es-MX"/>
        </w:rPr>
        <w:t xml:space="preserve"> </w:t>
      </w:r>
      <w:r w:rsidR="00844F78">
        <w:rPr>
          <w:sz w:val="28"/>
          <w:szCs w:val="28"/>
          <w:lang w:val="es-MX"/>
        </w:rPr>
        <w:t>protegidos</w:t>
      </w:r>
      <w:r>
        <w:rPr>
          <w:sz w:val="28"/>
          <w:szCs w:val="28"/>
          <w:lang w:val="es-MX"/>
        </w:rPr>
        <w:t xml:space="preserve">. Para lograr esto, una investigación de antecedentes penales será conducida. Este reporte requiere un </w:t>
      </w:r>
      <w:r w:rsidR="00844F78">
        <w:rPr>
          <w:sz w:val="28"/>
          <w:szCs w:val="28"/>
          <w:lang w:val="es-MX"/>
        </w:rPr>
        <w:t>número</w:t>
      </w:r>
      <w:r>
        <w:rPr>
          <w:sz w:val="28"/>
          <w:szCs w:val="28"/>
          <w:lang w:val="es-MX"/>
        </w:rPr>
        <w:t xml:space="preserve"> de Seguro Social</w:t>
      </w:r>
      <w:r w:rsidR="00844F78">
        <w:rPr>
          <w:sz w:val="28"/>
          <w:szCs w:val="28"/>
          <w:lang w:val="es-MX"/>
        </w:rPr>
        <w:t xml:space="preserve">, una búsqueda de antecedentes criminales reportes del estado y condado, Departamento de Correccionales, Corte, Abusadores Sexuales, Registros Nacionales e Internacionales de terrorismo o en la lista de “se busca.” Tu puedes pedir una copia de tu reporte completo contactando a </w:t>
      </w:r>
      <w:proofErr w:type="spellStart"/>
      <w:r w:rsidR="00844F78">
        <w:rPr>
          <w:sz w:val="28"/>
          <w:szCs w:val="28"/>
          <w:lang w:val="es-MX"/>
        </w:rPr>
        <w:t>Integrated</w:t>
      </w:r>
      <w:proofErr w:type="spellEnd"/>
      <w:r w:rsidR="00844F78">
        <w:rPr>
          <w:sz w:val="28"/>
          <w:szCs w:val="28"/>
          <w:lang w:val="es-MX"/>
        </w:rPr>
        <w:t xml:space="preserve"> </w:t>
      </w:r>
      <w:proofErr w:type="spellStart"/>
      <w:r w:rsidR="00844F78">
        <w:rPr>
          <w:sz w:val="28"/>
          <w:szCs w:val="28"/>
          <w:lang w:val="es-MX"/>
        </w:rPr>
        <w:t>Screening</w:t>
      </w:r>
      <w:proofErr w:type="spellEnd"/>
      <w:r w:rsidR="00844F78">
        <w:rPr>
          <w:sz w:val="28"/>
          <w:szCs w:val="28"/>
          <w:lang w:val="es-MX"/>
        </w:rPr>
        <w:t xml:space="preserve"> </w:t>
      </w:r>
      <w:proofErr w:type="spellStart"/>
      <w:r w:rsidR="00844F78">
        <w:rPr>
          <w:sz w:val="28"/>
          <w:szCs w:val="28"/>
          <w:lang w:val="es-MX"/>
        </w:rPr>
        <w:t>Partners</w:t>
      </w:r>
      <w:proofErr w:type="spellEnd"/>
      <w:r w:rsidR="00844F78">
        <w:rPr>
          <w:sz w:val="28"/>
          <w:szCs w:val="28"/>
          <w:lang w:val="es-MX"/>
        </w:rPr>
        <w:t xml:space="preserve"> al 1-800474-4420. Al poner las iniciales en esta forma, también estas reconociendo tus derechos ante el </w:t>
      </w:r>
      <w:proofErr w:type="spellStart"/>
      <w:r w:rsidR="00844F78">
        <w:rPr>
          <w:sz w:val="28"/>
          <w:szCs w:val="28"/>
          <w:lang w:val="es-MX"/>
        </w:rPr>
        <w:t>Fair</w:t>
      </w:r>
      <w:proofErr w:type="spellEnd"/>
      <w:r w:rsidR="00844F78">
        <w:rPr>
          <w:sz w:val="28"/>
          <w:szCs w:val="28"/>
          <w:lang w:val="es-MX"/>
        </w:rPr>
        <w:t xml:space="preserve"> </w:t>
      </w:r>
      <w:proofErr w:type="spellStart"/>
      <w:r w:rsidR="00844F78">
        <w:rPr>
          <w:sz w:val="28"/>
          <w:szCs w:val="28"/>
          <w:lang w:val="es-MX"/>
        </w:rPr>
        <w:t>Credit</w:t>
      </w:r>
      <w:proofErr w:type="spellEnd"/>
      <w:r w:rsidR="00844F78">
        <w:rPr>
          <w:sz w:val="28"/>
          <w:szCs w:val="28"/>
          <w:lang w:val="es-MX"/>
        </w:rPr>
        <w:t xml:space="preserve"> </w:t>
      </w:r>
      <w:proofErr w:type="spellStart"/>
      <w:r w:rsidR="00844F78">
        <w:rPr>
          <w:sz w:val="28"/>
          <w:szCs w:val="28"/>
          <w:lang w:val="es-MX"/>
        </w:rPr>
        <w:t>Reporting</w:t>
      </w:r>
      <w:proofErr w:type="spellEnd"/>
      <w:r w:rsidR="00844F78">
        <w:rPr>
          <w:sz w:val="28"/>
          <w:szCs w:val="28"/>
          <w:lang w:val="es-MX"/>
        </w:rPr>
        <w:t xml:space="preserve"> </w:t>
      </w:r>
      <w:proofErr w:type="spellStart"/>
      <w:r w:rsidR="00844F78">
        <w:rPr>
          <w:sz w:val="28"/>
          <w:szCs w:val="28"/>
          <w:lang w:val="es-MX"/>
        </w:rPr>
        <w:t>Act</w:t>
      </w:r>
      <w:proofErr w:type="spellEnd"/>
      <w:r w:rsidR="00844F78">
        <w:rPr>
          <w:sz w:val="28"/>
          <w:szCs w:val="28"/>
          <w:lang w:val="es-MX"/>
        </w:rPr>
        <w:t xml:space="preserve">. Estos hechos pueden ser también revisados en la página </w:t>
      </w:r>
      <w:hyperlink r:id="rId5" w:history="1">
        <w:r w:rsidR="00844F78" w:rsidRPr="00C04434">
          <w:rPr>
            <w:rStyle w:val="Hyperlink"/>
            <w:sz w:val="28"/>
            <w:szCs w:val="28"/>
            <w:lang w:val="es-MX"/>
          </w:rPr>
          <w:t>www.consumerfinance.gov/learnmore</w:t>
        </w:r>
      </w:hyperlink>
      <w:r w:rsidR="00844F78">
        <w:rPr>
          <w:sz w:val="28"/>
          <w:szCs w:val="28"/>
          <w:lang w:val="es-MX"/>
        </w:rPr>
        <w:t xml:space="preserve">. </w:t>
      </w:r>
    </w:p>
    <w:p w:rsidR="00844F78" w:rsidRDefault="00844F78" w:rsidP="004C7911">
      <w:pPr>
        <w:rPr>
          <w:sz w:val="28"/>
          <w:szCs w:val="28"/>
          <w:lang w:val="es-MX"/>
        </w:rPr>
      </w:pPr>
    </w:p>
    <w:p w:rsidR="00844F78" w:rsidRDefault="00844F78" w:rsidP="004C7911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POR FAVOR SEPA </w:t>
      </w:r>
      <w:proofErr w:type="gramStart"/>
      <w:r>
        <w:rPr>
          <w:sz w:val="28"/>
          <w:szCs w:val="28"/>
          <w:lang w:val="es-MX"/>
        </w:rPr>
        <w:t>QUE :</w:t>
      </w:r>
      <w:proofErr w:type="gramEnd"/>
    </w:p>
    <w:p w:rsidR="00844F78" w:rsidRDefault="00844F78" w:rsidP="004C7911">
      <w:pPr>
        <w:rPr>
          <w:sz w:val="28"/>
          <w:szCs w:val="28"/>
          <w:lang w:val="es-MX"/>
        </w:rPr>
      </w:pPr>
    </w:p>
    <w:p w:rsidR="00844F78" w:rsidRDefault="00844F78" w:rsidP="00844F78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INFORMACION DE TU CREDITO NO ESTA DISPONOBLE</w:t>
      </w:r>
    </w:p>
    <w:p w:rsidR="004C7911" w:rsidRDefault="00844F78" w:rsidP="00844F78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PARA LA DIOCESIS DE BILOXI</w:t>
      </w:r>
    </w:p>
    <w:p w:rsidR="00844F78" w:rsidRDefault="00844F78" w:rsidP="00844F78">
      <w:pPr>
        <w:jc w:val="center"/>
        <w:rPr>
          <w:sz w:val="28"/>
          <w:szCs w:val="28"/>
          <w:lang w:val="es-MX"/>
        </w:rPr>
      </w:pPr>
    </w:p>
    <w:p w:rsidR="00844F78" w:rsidRDefault="00844F78" w:rsidP="00844F78">
      <w:pPr>
        <w:jc w:val="center"/>
        <w:rPr>
          <w:sz w:val="28"/>
          <w:szCs w:val="28"/>
          <w:lang w:val="es-MX"/>
        </w:rPr>
      </w:pPr>
    </w:p>
    <w:p w:rsidR="00844F78" w:rsidRPr="004C7911" w:rsidRDefault="00844F78" w:rsidP="00844F78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Por Favor escriba sus iniciales después de revisar esta forma. ________________</w:t>
      </w:r>
    </w:p>
    <w:sectPr w:rsidR="00844F78" w:rsidRPr="004C7911" w:rsidSect="00775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89"/>
    <w:rsid w:val="00233B81"/>
    <w:rsid w:val="004C7911"/>
    <w:rsid w:val="00775D89"/>
    <w:rsid w:val="00844F78"/>
    <w:rsid w:val="00A75955"/>
    <w:rsid w:val="00BA1A60"/>
    <w:rsid w:val="00EA0791"/>
    <w:rsid w:val="00F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4D9C5-AA94-4A5D-9B5C-C00E71D9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75D8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44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merfinance.gov/learnmo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Terry Dickson</cp:lastModifiedBy>
  <cp:revision>2</cp:revision>
  <dcterms:created xsi:type="dcterms:W3CDTF">2018-10-03T19:48:00Z</dcterms:created>
  <dcterms:modified xsi:type="dcterms:W3CDTF">2018-10-03T19:48:00Z</dcterms:modified>
</cp:coreProperties>
</file>